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848C23" w14:textId="145F1289" w:rsidR="008B3D12" w:rsidRDefault="008543C9">
      <w:pPr>
        <w:spacing w:after="20"/>
        <w:jc w:val="center"/>
      </w:pPr>
      <w:r w:rsidRPr="00AB679B">
        <w:rPr>
          <w:rFonts w:ascii="Aptos Black" w:hAnsi="Aptos Black"/>
          <w:noProof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44AF9AE8" wp14:editId="478B7361">
            <wp:simplePos x="0" y="0"/>
            <wp:positionH relativeFrom="margin">
              <wp:posOffset>11430</wp:posOffset>
            </wp:positionH>
            <wp:positionV relativeFrom="paragraph">
              <wp:posOffset>-176742</wp:posOffset>
            </wp:positionV>
            <wp:extent cx="1137920" cy="650240"/>
            <wp:effectExtent l="0" t="0" r="5080" b="0"/>
            <wp:wrapNone/>
            <wp:docPr id="2021057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920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3526">
        <w:rPr>
          <w:b/>
          <w:bCs/>
          <w:color w:val="1F3864"/>
          <w:sz w:val="34"/>
          <w:szCs w:val="34"/>
        </w:rPr>
        <w:t>Operations</w:t>
      </w:r>
      <w:r w:rsidR="006E57B7">
        <w:rPr>
          <w:b/>
          <w:bCs/>
          <w:color w:val="1F3864"/>
          <w:sz w:val="34"/>
          <w:szCs w:val="34"/>
        </w:rPr>
        <w:t xml:space="preserve"> Manager</w:t>
      </w:r>
    </w:p>
    <w:p w14:paraId="72010449" w14:textId="260960F8" w:rsidR="008B3D12" w:rsidRDefault="00673526">
      <w:pPr>
        <w:spacing w:after="160"/>
        <w:jc w:val="center"/>
      </w:pPr>
      <w:proofErr w:type="gramStart"/>
      <w:r>
        <w:t>Lead Operations.</w:t>
      </w:r>
      <w:proofErr w:type="gramEnd"/>
      <w:r>
        <w:t xml:space="preserve"> </w:t>
      </w:r>
      <w:proofErr w:type="gramStart"/>
      <w:r>
        <w:t>Power Communities.</w:t>
      </w:r>
      <w:proofErr w:type="gramEnd"/>
      <w:r>
        <w:t xml:space="preserve"> Drive Excellence.</w:t>
      </w: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1435"/>
        <w:gridCol w:w="2250"/>
        <w:gridCol w:w="3780"/>
      </w:tblGrid>
      <w:tr w:rsidR="008B3D12" w14:paraId="5EB1C9D9" w14:textId="77777777" w:rsidTr="003F4487">
        <w:tc>
          <w:tcPr>
            <w:tcW w:w="234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BF0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C0E621A" w14:textId="77777777" w:rsidR="008B3D12" w:rsidRDefault="00766774">
            <w:pPr>
              <w:spacing w:after="20"/>
              <w:jc w:val="both"/>
            </w:pPr>
            <w:r>
              <w:rPr>
                <w:b/>
                <w:bCs/>
                <w:color w:val="1F3864"/>
                <w:sz w:val="19"/>
                <w:szCs w:val="19"/>
              </w:rPr>
              <w:t>Location</w:t>
            </w:r>
          </w:p>
          <w:p w14:paraId="3ED64368" w14:textId="651DB080" w:rsidR="008B3D12" w:rsidRDefault="008A713A">
            <w:pPr>
              <w:jc w:val="both"/>
            </w:pPr>
            <w:r>
              <w:rPr>
                <w:color w:val="000000"/>
                <w:sz w:val="19"/>
                <w:szCs w:val="19"/>
              </w:rPr>
              <w:t>Ebeye</w:t>
            </w:r>
            <w:bookmarkStart w:id="0" w:name="_GoBack"/>
            <w:bookmarkEnd w:id="0"/>
            <w:r w:rsidR="00766774">
              <w:rPr>
                <w:color w:val="000000"/>
                <w:sz w:val="19"/>
                <w:szCs w:val="19"/>
              </w:rPr>
              <w:t>, Marshall Islands</w:t>
            </w:r>
          </w:p>
        </w:tc>
        <w:tc>
          <w:tcPr>
            <w:tcW w:w="143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BF0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D10B9C0" w14:textId="77777777" w:rsidR="008B3D12" w:rsidRDefault="00766774" w:rsidP="00C84780">
            <w:pPr>
              <w:spacing w:after="20"/>
              <w:jc w:val="both"/>
            </w:pPr>
            <w:r>
              <w:rPr>
                <w:b/>
                <w:bCs/>
                <w:color w:val="1F3864"/>
                <w:sz w:val="19"/>
                <w:szCs w:val="19"/>
              </w:rPr>
              <w:t>Department</w:t>
            </w:r>
          </w:p>
          <w:p w14:paraId="2E31C41E" w14:textId="729EFC61" w:rsidR="00C84780" w:rsidRDefault="00673526" w:rsidP="00C84780">
            <w:pPr>
              <w:spacing w:after="20"/>
              <w:jc w:val="both"/>
            </w:pPr>
            <w:r>
              <w:t>Operations</w:t>
            </w:r>
          </w:p>
        </w:tc>
        <w:tc>
          <w:tcPr>
            <w:tcW w:w="225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BF0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63D86D1" w14:textId="77777777" w:rsidR="008B3D12" w:rsidRDefault="00766774">
            <w:pPr>
              <w:spacing w:after="20"/>
              <w:jc w:val="both"/>
            </w:pPr>
            <w:r>
              <w:rPr>
                <w:b/>
                <w:bCs/>
                <w:color w:val="1F3864"/>
                <w:sz w:val="19"/>
                <w:szCs w:val="19"/>
              </w:rPr>
              <w:t>Reports To</w:t>
            </w:r>
          </w:p>
          <w:p w14:paraId="4169EA8D" w14:textId="4F668435" w:rsidR="008B3D12" w:rsidRDefault="00673526" w:rsidP="00F55619">
            <w:r>
              <w:t>Chief Executive Officer</w:t>
            </w:r>
          </w:p>
        </w:tc>
        <w:tc>
          <w:tcPr>
            <w:tcW w:w="378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BF0F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757E8E9" w14:textId="77777777" w:rsidR="008B3D12" w:rsidRDefault="00766774">
            <w:pPr>
              <w:spacing w:after="20"/>
              <w:jc w:val="both"/>
            </w:pPr>
            <w:r>
              <w:rPr>
                <w:b/>
                <w:bCs/>
                <w:color w:val="1F3864"/>
                <w:sz w:val="19"/>
                <w:szCs w:val="19"/>
              </w:rPr>
              <w:t>Base Salary</w:t>
            </w:r>
          </w:p>
          <w:p w14:paraId="228EE346" w14:textId="1B8AF0AD" w:rsidR="008B3D12" w:rsidRDefault="003F4487" w:rsidP="003F4487">
            <w:r w:rsidRPr="003F4487">
              <w:rPr>
                <w:color w:val="000000"/>
                <w:sz w:val="19"/>
                <w:szCs w:val="19"/>
              </w:rPr>
              <w:t>Competitive annual salary commensurate with experience and capability</w:t>
            </w:r>
          </w:p>
        </w:tc>
      </w:tr>
    </w:tbl>
    <w:p w14:paraId="595CB35F" w14:textId="6550E24F" w:rsidR="006E57B7" w:rsidRDefault="006E57B7" w:rsidP="00A51890">
      <w:pPr>
        <w:spacing w:before="200" w:after="80"/>
        <w:rPr>
          <w:b/>
          <w:bCs/>
          <w:color w:val="1F3864"/>
          <w:sz w:val="23"/>
          <w:szCs w:val="23"/>
        </w:rPr>
      </w:pPr>
      <w:r w:rsidRPr="006E57B7">
        <w:rPr>
          <w:b/>
          <w:bCs/>
          <w:color w:val="1F3864"/>
          <w:sz w:val="23"/>
          <w:szCs w:val="23"/>
        </w:rPr>
        <w:t xml:space="preserve">BE THE FORCE </w:t>
      </w:r>
      <w:r w:rsidR="00673526">
        <w:rPr>
          <w:b/>
          <w:bCs/>
          <w:color w:val="1F3864"/>
          <w:sz w:val="23"/>
          <w:szCs w:val="23"/>
        </w:rPr>
        <w:t>POWERING EBEYE’S ENERGY FUTURE</w:t>
      </w:r>
      <w:r w:rsidRPr="006E57B7">
        <w:rPr>
          <w:b/>
          <w:bCs/>
          <w:color w:val="1F3864"/>
          <w:sz w:val="23"/>
          <w:szCs w:val="23"/>
        </w:rPr>
        <w:t>.</w:t>
      </w:r>
    </w:p>
    <w:p w14:paraId="55F56EDB" w14:textId="004B7208" w:rsidR="00673526" w:rsidRPr="00673526" w:rsidRDefault="00673526" w:rsidP="00673526">
      <w:pPr>
        <w:spacing w:before="200" w:after="80"/>
        <w:rPr>
          <w:color w:val="000000"/>
        </w:rPr>
      </w:pPr>
      <w:r w:rsidRPr="00673526">
        <w:rPr>
          <w:color w:val="000000"/>
        </w:rPr>
        <w:t>Marshalls Energy Company, Inc. (MEC) is seeking an experienced, resu</w:t>
      </w:r>
      <w:r>
        <w:rPr>
          <w:color w:val="000000"/>
        </w:rPr>
        <w:t xml:space="preserve">lts-driven </w:t>
      </w:r>
      <w:r w:rsidRPr="00673526">
        <w:rPr>
          <w:b/>
          <w:color w:val="000000"/>
        </w:rPr>
        <w:t xml:space="preserve">Operations Manager - </w:t>
      </w:r>
      <w:proofErr w:type="spellStart"/>
      <w:r w:rsidRPr="00673526">
        <w:rPr>
          <w:b/>
          <w:color w:val="000000"/>
        </w:rPr>
        <w:t>Ebeye</w:t>
      </w:r>
      <w:proofErr w:type="spellEnd"/>
      <w:r w:rsidRPr="00673526">
        <w:rPr>
          <w:color w:val="000000"/>
        </w:rPr>
        <w:t xml:space="preserve"> to lead and oversee power generation, distribution, maintenance, and overa</w:t>
      </w:r>
      <w:r>
        <w:rPr>
          <w:color w:val="000000"/>
        </w:rPr>
        <w:t xml:space="preserve">ll utility operations in </w:t>
      </w:r>
      <w:proofErr w:type="spellStart"/>
      <w:r>
        <w:rPr>
          <w:color w:val="000000"/>
        </w:rPr>
        <w:t>Ebeye</w:t>
      </w:r>
      <w:proofErr w:type="spellEnd"/>
      <w:r>
        <w:rPr>
          <w:color w:val="000000"/>
        </w:rPr>
        <w:t>.</w:t>
      </w:r>
    </w:p>
    <w:p w14:paraId="07431219" w14:textId="77777777" w:rsidR="00673526" w:rsidRDefault="00673526" w:rsidP="00673526">
      <w:pPr>
        <w:spacing w:before="200" w:after="80"/>
        <w:rPr>
          <w:color w:val="000000"/>
        </w:rPr>
      </w:pPr>
      <w:r w:rsidRPr="00673526">
        <w:rPr>
          <w:color w:val="000000"/>
        </w:rPr>
        <w:t>This key leadership position is responsible for ensuring safe, reliable, efficient, and cost-effective electricity services while driving operational excellence, strengthening workforce performance, and supporting MEC's long-term energy sustainability goals.</w:t>
      </w:r>
    </w:p>
    <w:p w14:paraId="23C72B68" w14:textId="3319F225" w:rsidR="008B3D12" w:rsidRDefault="00766774" w:rsidP="00673526">
      <w:pPr>
        <w:spacing w:before="200" w:after="80"/>
        <w:rPr>
          <w:b/>
          <w:bCs/>
          <w:color w:val="1F3864"/>
          <w:sz w:val="23"/>
          <w:szCs w:val="23"/>
        </w:rPr>
      </w:pPr>
      <w:r>
        <w:rPr>
          <w:b/>
          <w:bCs/>
          <w:color w:val="1F3864"/>
          <w:sz w:val="23"/>
          <w:szCs w:val="23"/>
        </w:rPr>
        <w:t>WHY JOIN MEC?</w:t>
      </w:r>
    </w:p>
    <w:p w14:paraId="7B721B9F" w14:textId="4EEECD5A" w:rsidR="00673526" w:rsidRDefault="00673526" w:rsidP="00673526">
      <w:pPr>
        <w:spacing w:before="200" w:after="80"/>
      </w:pPr>
      <w:r>
        <w:t>At MEC, we do more than generate electricity - we power communities, support economic development, and build a sustainable energy future for the Marshall Islands.</w:t>
      </w:r>
    </w:p>
    <w:p w14:paraId="3D98D8FE" w14:textId="336C7796" w:rsidR="00673526" w:rsidRDefault="00673526" w:rsidP="00673526">
      <w:pPr>
        <w:spacing w:before="200" w:after="80"/>
      </w:pPr>
      <w:r>
        <w:t xml:space="preserve">As our Operations Manager - </w:t>
      </w:r>
      <w:proofErr w:type="spellStart"/>
      <w:r>
        <w:t>Ebeye</w:t>
      </w:r>
      <w:proofErr w:type="spellEnd"/>
      <w:r>
        <w:t>, you will have the opportunity to:</w:t>
      </w:r>
    </w:p>
    <w:p w14:paraId="68E25767" w14:textId="70B3B556" w:rsidR="00673526" w:rsidRDefault="00673526" w:rsidP="00673526">
      <w:pPr>
        <w:pStyle w:val="ListParagraph"/>
        <w:numPr>
          <w:ilvl w:val="0"/>
          <w:numId w:val="36"/>
        </w:numPr>
      </w:pPr>
      <w:r>
        <w:t>Lead essential utility operations that directly impact communities and businesses.</w:t>
      </w:r>
    </w:p>
    <w:p w14:paraId="062CD23F" w14:textId="71D41792" w:rsidR="00673526" w:rsidRDefault="00673526" w:rsidP="00673526">
      <w:pPr>
        <w:pStyle w:val="ListParagraph"/>
        <w:numPr>
          <w:ilvl w:val="0"/>
          <w:numId w:val="36"/>
        </w:numPr>
      </w:pPr>
      <w:r>
        <w:t>Drive operational improvements, infrastructure reliability, and service excellence.</w:t>
      </w:r>
    </w:p>
    <w:p w14:paraId="571AF597" w14:textId="3FE2BCB4" w:rsidR="00673526" w:rsidRDefault="00673526" w:rsidP="00673526">
      <w:pPr>
        <w:pStyle w:val="ListParagraph"/>
        <w:numPr>
          <w:ilvl w:val="0"/>
          <w:numId w:val="36"/>
        </w:numPr>
      </w:pPr>
      <w:r>
        <w:t>Lead and develop a dedicated team of technical and operational professionals.</w:t>
      </w:r>
    </w:p>
    <w:p w14:paraId="514C17A3" w14:textId="3485A289" w:rsidR="00673526" w:rsidRDefault="00673526" w:rsidP="00673526">
      <w:pPr>
        <w:pStyle w:val="ListParagraph"/>
        <w:numPr>
          <w:ilvl w:val="0"/>
          <w:numId w:val="36"/>
        </w:numPr>
      </w:pPr>
      <w:r>
        <w:t>Contribute to MEC's modernization, energy efficiency, and infrastructure development initiatives.</w:t>
      </w:r>
    </w:p>
    <w:p w14:paraId="696253D4" w14:textId="6F339ADC" w:rsidR="00673526" w:rsidRDefault="00673526" w:rsidP="00673526">
      <w:pPr>
        <w:pStyle w:val="ListParagraph"/>
        <w:numPr>
          <w:ilvl w:val="0"/>
          <w:numId w:val="36"/>
        </w:numPr>
      </w:pPr>
      <w:r>
        <w:t xml:space="preserve">Make a meaningful difference in strengthening the reliability and sustainability of electricity services in </w:t>
      </w:r>
      <w:proofErr w:type="spellStart"/>
      <w:r>
        <w:t>Ebeye</w:t>
      </w:r>
      <w:proofErr w:type="spellEnd"/>
      <w:r>
        <w:t>.</w:t>
      </w:r>
    </w:p>
    <w:p w14:paraId="4784D47A" w14:textId="12E21CF5" w:rsidR="008B3D12" w:rsidRDefault="00766774" w:rsidP="00A51D90">
      <w:pPr>
        <w:spacing w:before="200" w:after="80"/>
      </w:pPr>
      <w:proofErr w:type="gramStart"/>
      <w:r>
        <w:rPr>
          <w:b/>
          <w:bCs/>
          <w:color w:val="1F3864"/>
          <w:sz w:val="23"/>
          <w:szCs w:val="23"/>
        </w:rPr>
        <w:t>YOUR</w:t>
      </w:r>
      <w:proofErr w:type="gramEnd"/>
      <w:r>
        <w:rPr>
          <w:b/>
          <w:bCs/>
          <w:color w:val="1F3864"/>
          <w:sz w:val="23"/>
          <w:szCs w:val="23"/>
        </w:rPr>
        <w:t xml:space="preserve"> ROLE</w:t>
      </w:r>
    </w:p>
    <w:p w14:paraId="06B8003D" w14:textId="07ACD78D" w:rsidR="006E57B7" w:rsidRDefault="00C76891" w:rsidP="006E57B7">
      <w:pPr>
        <w:rPr>
          <w:color w:val="000000"/>
        </w:rPr>
      </w:pPr>
      <w:r>
        <w:rPr>
          <w:color w:val="000000"/>
        </w:rPr>
        <w:t xml:space="preserve">As Operations Manager - </w:t>
      </w:r>
      <w:proofErr w:type="spellStart"/>
      <w:r>
        <w:rPr>
          <w:color w:val="000000"/>
        </w:rPr>
        <w:t>Ebeye</w:t>
      </w:r>
      <w:proofErr w:type="spellEnd"/>
      <w:r>
        <w:rPr>
          <w:color w:val="000000"/>
        </w:rPr>
        <w:t>, you will:</w:t>
      </w:r>
    </w:p>
    <w:p w14:paraId="54ADBA41" w14:textId="3A0A104E" w:rsidR="00C76891" w:rsidRPr="00C76891" w:rsidRDefault="00C76891" w:rsidP="00C76891">
      <w:pPr>
        <w:pStyle w:val="ListParagraph"/>
        <w:numPr>
          <w:ilvl w:val="0"/>
          <w:numId w:val="37"/>
        </w:numPr>
        <w:rPr>
          <w:color w:val="000000"/>
        </w:rPr>
      </w:pPr>
      <w:r w:rsidRPr="00C76891">
        <w:rPr>
          <w:b/>
          <w:color w:val="000000"/>
        </w:rPr>
        <w:t>Lead Daily Operations:</w:t>
      </w:r>
      <w:r w:rsidRPr="00C76891">
        <w:rPr>
          <w:color w:val="000000"/>
        </w:rPr>
        <w:t xml:space="preserve"> Oversee power generation, distribution, maintenance, and related utility activities to ensure reliable electricity services.</w:t>
      </w:r>
    </w:p>
    <w:p w14:paraId="52F7477B" w14:textId="38D93553" w:rsidR="00C76891" w:rsidRPr="00C76891" w:rsidRDefault="00C76891" w:rsidP="00C76891">
      <w:pPr>
        <w:pStyle w:val="ListParagraph"/>
        <w:numPr>
          <w:ilvl w:val="0"/>
          <w:numId w:val="37"/>
        </w:numPr>
        <w:rPr>
          <w:color w:val="000000"/>
        </w:rPr>
      </w:pPr>
      <w:r w:rsidRPr="00C76891">
        <w:rPr>
          <w:b/>
          <w:color w:val="000000"/>
        </w:rPr>
        <w:t>Drive Operational Excellence:</w:t>
      </w:r>
      <w:r w:rsidRPr="00C76891">
        <w:rPr>
          <w:color w:val="000000"/>
        </w:rPr>
        <w:t xml:space="preserve"> Monitor plant performance, generation efficiency, fuel consumption, equipment reliability, and service continuity.</w:t>
      </w:r>
    </w:p>
    <w:p w14:paraId="4A29A609" w14:textId="300FBF87" w:rsidR="00C76891" w:rsidRPr="00C76891" w:rsidRDefault="00C76891" w:rsidP="00C76891">
      <w:pPr>
        <w:pStyle w:val="ListParagraph"/>
        <w:numPr>
          <w:ilvl w:val="0"/>
          <w:numId w:val="37"/>
        </w:numPr>
        <w:rPr>
          <w:color w:val="000000"/>
        </w:rPr>
      </w:pPr>
      <w:r w:rsidRPr="00C76891">
        <w:rPr>
          <w:b/>
          <w:color w:val="000000"/>
        </w:rPr>
        <w:t>Strengthen Asset Reliability:</w:t>
      </w:r>
      <w:r w:rsidRPr="00C76891">
        <w:rPr>
          <w:color w:val="000000"/>
        </w:rPr>
        <w:t xml:space="preserve"> Oversee preventive and corrective maintenance programs, equipment readiness, and infrastructure improvement initiatives.</w:t>
      </w:r>
    </w:p>
    <w:p w14:paraId="60FB4A99" w14:textId="77CECDA2" w:rsidR="00C76891" w:rsidRPr="00C76891" w:rsidRDefault="00C76891" w:rsidP="00C76891">
      <w:pPr>
        <w:pStyle w:val="ListParagraph"/>
        <w:numPr>
          <w:ilvl w:val="0"/>
          <w:numId w:val="37"/>
        </w:numPr>
        <w:rPr>
          <w:color w:val="000000"/>
        </w:rPr>
      </w:pPr>
      <w:r w:rsidRPr="00C76891">
        <w:rPr>
          <w:b/>
          <w:color w:val="000000"/>
        </w:rPr>
        <w:t>Manage People and Resources:</w:t>
      </w:r>
      <w:r w:rsidRPr="00C76891">
        <w:rPr>
          <w:color w:val="000000"/>
        </w:rPr>
        <w:t xml:space="preserve"> Lead operational teams, manage workforce requirements, oversee budgets, and ensure efficient resource utilization.</w:t>
      </w:r>
    </w:p>
    <w:p w14:paraId="2A868406" w14:textId="063ECCE3" w:rsidR="00C76891" w:rsidRPr="00C76891" w:rsidRDefault="00C76891" w:rsidP="00C76891">
      <w:pPr>
        <w:pStyle w:val="ListParagraph"/>
        <w:numPr>
          <w:ilvl w:val="0"/>
          <w:numId w:val="37"/>
        </w:numPr>
        <w:rPr>
          <w:color w:val="000000"/>
        </w:rPr>
      </w:pPr>
      <w:r w:rsidRPr="00C76891">
        <w:rPr>
          <w:b/>
          <w:color w:val="000000"/>
        </w:rPr>
        <w:t>Champion Safety and Compliance:</w:t>
      </w:r>
      <w:r w:rsidRPr="00C76891">
        <w:rPr>
          <w:color w:val="000000"/>
        </w:rPr>
        <w:t xml:space="preserve"> Promote a strong safety culture and ensure adherence to operational, environmental, and regulatory standards.</w:t>
      </w:r>
    </w:p>
    <w:p w14:paraId="27B7FFD6" w14:textId="59750F65" w:rsidR="00C76891" w:rsidRPr="00C76891" w:rsidRDefault="00C76891" w:rsidP="00C76891">
      <w:pPr>
        <w:pStyle w:val="ListParagraph"/>
        <w:numPr>
          <w:ilvl w:val="0"/>
          <w:numId w:val="37"/>
        </w:numPr>
        <w:rPr>
          <w:color w:val="000000"/>
        </w:rPr>
      </w:pPr>
      <w:r w:rsidRPr="00C76891">
        <w:rPr>
          <w:b/>
          <w:color w:val="000000"/>
        </w:rPr>
        <w:t>Deliver Performance Results:</w:t>
      </w:r>
      <w:r w:rsidRPr="00C76891">
        <w:rPr>
          <w:color w:val="000000"/>
        </w:rPr>
        <w:t xml:space="preserve"> Monitor key performance indicators (KPIs), prepare operational reports, and implement continuous improvement initiatives.</w:t>
      </w:r>
    </w:p>
    <w:p w14:paraId="6AA99779" w14:textId="197863BF" w:rsidR="00C76891" w:rsidRPr="00C76891" w:rsidRDefault="00C76891" w:rsidP="00C76891">
      <w:pPr>
        <w:pStyle w:val="ListParagraph"/>
        <w:numPr>
          <w:ilvl w:val="0"/>
          <w:numId w:val="37"/>
        </w:numPr>
        <w:rPr>
          <w:color w:val="000000"/>
        </w:rPr>
      </w:pPr>
      <w:r w:rsidRPr="00C76891">
        <w:rPr>
          <w:b/>
          <w:color w:val="000000"/>
        </w:rPr>
        <w:t>Build Strong Partnerships:</w:t>
      </w:r>
      <w:r w:rsidRPr="00C76891">
        <w:rPr>
          <w:color w:val="000000"/>
        </w:rPr>
        <w:t xml:space="preserve"> Coordinate with MEC Head Office, technical teams, local authorities, contractors, and community stakeholders.</w:t>
      </w:r>
    </w:p>
    <w:p w14:paraId="30EE611F" w14:textId="77777777" w:rsidR="00C76891" w:rsidRPr="00C76891" w:rsidRDefault="00C76891" w:rsidP="00C76891">
      <w:pPr>
        <w:pStyle w:val="ListParagraph"/>
        <w:numPr>
          <w:ilvl w:val="0"/>
          <w:numId w:val="37"/>
        </w:numPr>
        <w:rPr>
          <w:color w:val="000000"/>
        </w:rPr>
      </w:pPr>
      <w:r w:rsidRPr="00C76891">
        <w:rPr>
          <w:b/>
          <w:color w:val="000000"/>
        </w:rPr>
        <w:t xml:space="preserve">Support MEC's Future: </w:t>
      </w:r>
      <w:r w:rsidRPr="00C76891">
        <w:rPr>
          <w:color w:val="000000"/>
        </w:rPr>
        <w:t>Contribute to strategic planning, infrastructure modernization, and sustainable energy development.</w:t>
      </w:r>
    </w:p>
    <w:p w14:paraId="39874834" w14:textId="4410A061" w:rsidR="008B3D12" w:rsidRDefault="00766774" w:rsidP="00C76891">
      <w:pPr>
        <w:spacing w:before="200" w:after="80"/>
      </w:pPr>
      <w:r>
        <w:rPr>
          <w:b/>
          <w:bCs/>
          <w:color w:val="1F3864"/>
          <w:sz w:val="23"/>
          <w:szCs w:val="23"/>
        </w:rPr>
        <w:t>WHAT YOU BRING</w:t>
      </w:r>
    </w:p>
    <w:p w14:paraId="15E9C2D8" w14:textId="77777777" w:rsidR="008B3D12" w:rsidRDefault="00766774">
      <w:pPr>
        <w:spacing w:before="100" w:after="40"/>
        <w:jc w:val="both"/>
      </w:pPr>
      <w:r>
        <w:rPr>
          <w:b/>
          <w:bCs/>
          <w:color w:val="1F3864"/>
        </w:rPr>
        <w:t>EDUCATION &amp; EXPERIENCE</w:t>
      </w:r>
    </w:p>
    <w:p w14:paraId="0FB108FE" w14:textId="01CFEB6B" w:rsidR="00C76891" w:rsidRPr="00C76891" w:rsidRDefault="00C76891" w:rsidP="00C76891">
      <w:pPr>
        <w:pStyle w:val="ListParagraph"/>
        <w:numPr>
          <w:ilvl w:val="0"/>
          <w:numId w:val="38"/>
        </w:numPr>
        <w:spacing w:before="50" w:after="50"/>
        <w:ind w:left="720"/>
        <w:jc w:val="both"/>
        <w:rPr>
          <w:color w:val="000000"/>
        </w:rPr>
      </w:pPr>
      <w:r w:rsidRPr="00C76891">
        <w:rPr>
          <w:color w:val="000000"/>
        </w:rPr>
        <w:t>Bachelor's degree in Electrical Engineering, Mechanical Engineering, Power Engineering, Industrial Engineering, Energy Management, or a related technical field.</w:t>
      </w:r>
    </w:p>
    <w:p w14:paraId="04B57C6E" w14:textId="71B6EE59" w:rsidR="00C76891" w:rsidRPr="00C76891" w:rsidRDefault="00C76891" w:rsidP="00C76891">
      <w:pPr>
        <w:pStyle w:val="ListParagraph"/>
        <w:numPr>
          <w:ilvl w:val="0"/>
          <w:numId w:val="38"/>
        </w:numPr>
        <w:spacing w:before="50" w:after="50"/>
        <w:ind w:left="720"/>
        <w:jc w:val="both"/>
        <w:rPr>
          <w:color w:val="000000"/>
        </w:rPr>
      </w:pPr>
      <w:r w:rsidRPr="00C76891">
        <w:rPr>
          <w:color w:val="000000"/>
        </w:rPr>
        <w:lastRenderedPageBreak/>
        <w:t xml:space="preserve">Minimum of </w:t>
      </w:r>
      <w:r w:rsidRPr="00C76891">
        <w:rPr>
          <w:b/>
          <w:color w:val="000000"/>
        </w:rPr>
        <w:t>seven (7) years of progressively responsible experience</w:t>
      </w:r>
      <w:r w:rsidRPr="00C76891">
        <w:rPr>
          <w:color w:val="000000"/>
        </w:rPr>
        <w:t xml:space="preserve"> in power generation, utility operations, industrial plant management, or a related field.</w:t>
      </w:r>
    </w:p>
    <w:p w14:paraId="7F038F1A" w14:textId="43DC0061" w:rsidR="00C76891" w:rsidRPr="00C76891" w:rsidRDefault="00C76891" w:rsidP="00C76891">
      <w:pPr>
        <w:pStyle w:val="ListParagraph"/>
        <w:numPr>
          <w:ilvl w:val="0"/>
          <w:numId w:val="38"/>
        </w:numPr>
        <w:spacing w:before="50" w:after="50"/>
        <w:ind w:left="720"/>
        <w:jc w:val="both"/>
        <w:rPr>
          <w:color w:val="000000"/>
        </w:rPr>
      </w:pPr>
      <w:r w:rsidRPr="00C76891">
        <w:rPr>
          <w:color w:val="000000"/>
        </w:rPr>
        <w:t xml:space="preserve">At least </w:t>
      </w:r>
      <w:r w:rsidRPr="00C76891">
        <w:rPr>
          <w:b/>
          <w:color w:val="000000"/>
        </w:rPr>
        <w:t>three (3) years of supervisory or management experience</w:t>
      </w:r>
      <w:r w:rsidRPr="00C76891">
        <w:rPr>
          <w:color w:val="000000"/>
        </w:rPr>
        <w:t>, preferably in the power or energy sector.</w:t>
      </w:r>
    </w:p>
    <w:p w14:paraId="7EB07DF2" w14:textId="398D5B23" w:rsidR="00C76891" w:rsidRPr="00C76891" w:rsidRDefault="00C76891" w:rsidP="00C76891">
      <w:pPr>
        <w:pStyle w:val="ListParagraph"/>
        <w:numPr>
          <w:ilvl w:val="0"/>
          <w:numId w:val="38"/>
        </w:numPr>
        <w:spacing w:before="50" w:after="50"/>
        <w:ind w:left="720"/>
        <w:jc w:val="both"/>
        <w:rPr>
          <w:color w:val="000000"/>
        </w:rPr>
      </w:pPr>
      <w:r w:rsidRPr="00C76891">
        <w:rPr>
          <w:color w:val="000000"/>
        </w:rPr>
        <w:t>Proven experience managing technical teams, operational budgets, maintenance programs, and utility infrastructure.</w:t>
      </w:r>
    </w:p>
    <w:p w14:paraId="53E749D9" w14:textId="0DB8CF11" w:rsidR="00C76891" w:rsidRPr="00C76891" w:rsidRDefault="00C76891" w:rsidP="00C76891">
      <w:pPr>
        <w:pStyle w:val="ListParagraph"/>
        <w:numPr>
          <w:ilvl w:val="0"/>
          <w:numId w:val="38"/>
        </w:numPr>
        <w:spacing w:before="50" w:after="50"/>
        <w:ind w:left="720"/>
        <w:jc w:val="both"/>
        <w:rPr>
          <w:color w:val="000000"/>
        </w:rPr>
      </w:pPr>
      <w:r w:rsidRPr="00C76891">
        <w:rPr>
          <w:color w:val="000000"/>
        </w:rPr>
        <w:t>Experience in diesel power plant operations, electrical distribution systems, and operational performance management.</w:t>
      </w:r>
    </w:p>
    <w:p w14:paraId="51B690C4" w14:textId="5E1C1E21" w:rsidR="00C76891" w:rsidRPr="00C76891" w:rsidRDefault="00C76891" w:rsidP="00C76891">
      <w:pPr>
        <w:pStyle w:val="ListParagraph"/>
        <w:numPr>
          <w:ilvl w:val="0"/>
          <w:numId w:val="38"/>
        </w:numPr>
        <w:spacing w:before="50" w:after="50"/>
        <w:ind w:left="720"/>
        <w:jc w:val="both"/>
        <w:rPr>
          <w:color w:val="000000"/>
        </w:rPr>
      </w:pPr>
      <w:r w:rsidRPr="00C76891">
        <w:rPr>
          <w:color w:val="000000"/>
        </w:rPr>
        <w:t>Relevant postgraduate qualifications or professional engineering certifications are an advantage.</w:t>
      </w:r>
    </w:p>
    <w:p w14:paraId="1D0C8D7C" w14:textId="1C7AA9A4" w:rsidR="00C76891" w:rsidRPr="00C76891" w:rsidRDefault="00C76891" w:rsidP="00C76891">
      <w:pPr>
        <w:pStyle w:val="ListParagraph"/>
        <w:numPr>
          <w:ilvl w:val="0"/>
          <w:numId w:val="38"/>
        </w:numPr>
        <w:spacing w:before="50" w:after="50"/>
        <w:ind w:left="720"/>
        <w:jc w:val="both"/>
        <w:rPr>
          <w:color w:val="000000"/>
        </w:rPr>
      </w:pPr>
      <w:r w:rsidRPr="00C76891">
        <w:rPr>
          <w:color w:val="000000"/>
        </w:rPr>
        <w:t>Experience in remote island utilities or Pacific Island operating environments is highly desirable.</w:t>
      </w:r>
    </w:p>
    <w:p w14:paraId="3277785C" w14:textId="059C7FBA" w:rsidR="00A51D90" w:rsidRPr="00C76891" w:rsidRDefault="00C76891" w:rsidP="00C76891">
      <w:pPr>
        <w:pStyle w:val="ListParagraph"/>
        <w:numPr>
          <w:ilvl w:val="0"/>
          <w:numId w:val="38"/>
        </w:numPr>
        <w:spacing w:before="50" w:after="50"/>
        <w:ind w:left="720"/>
        <w:jc w:val="both"/>
        <w:rPr>
          <w:color w:val="000000"/>
        </w:rPr>
      </w:pPr>
      <w:r w:rsidRPr="00C76891">
        <w:rPr>
          <w:color w:val="000000"/>
        </w:rPr>
        <w:t>Equivalent combinations of relevant education, technical training, and substantial experience may be considered.</w:t>
      </w:r>
    </w:p>
    <w:p w14:paraId="3EF19DD6" w14:textId="77777777" w:rsidR="00A51D90" w:rsidRDefault="00A51D90" w:rsidP="00C76891">
      <w:pPr>
        <w:spacing w:before="50" w:after="50"/>
        <w:jc w:val="both"/>
        <w:rPr>
          <w:b/>
          <w:bCs/>
          <w:color w:val="1F3864"/>
        </w:rPr>
      </w:pPr>
    </w:p>
    <w:p w14:paraId="2784A3A9" w14:textId="46211D41" w:rsidR="008B3D12" w:rsidRDefault="00766774" w:rsidP="006E57B7">
      <w:pPr>
        <w:spacing w:before="50" w:after="50"/>
        <w:ind w:left="300" w:hanging="200"/>
        <w:jc w:val="both"/>
        <w:rPr>
          <w:b/>
          <w:bCs/>
          <w:color w:val="1F3864"/>
        </w:rPr>
      </w:pPr>
      <w:r>
        <w:rPr>
          <w:b/>
          <w:bCs/>
          <w:color w:val="1F3864"/>
        </w:rPr>
        <w:t>TECHNICAL EXPERTISE</w:t>
      </w:r>
    </w:p>
    <w:p w14:paraId="5C825C3B" w14:textId="76E4A6E6" w:rsidR="00A51D90" w:rsidRDefault="00A51D90" w:rsidP="00A51D90">
      <w:pPr>
        <w:spacing w:before="50" w:after="50"/>
        <w:ind w:left="300" w:hanging="200"/>
        <w:jc w:val="both"/>
      </w:pPr>
      <w:r>
        <w:t>The ideal candidate should demonstrate practical knowledge and experience in:</w:t>
      </w:r>
    </w:p>
    <w:p w14:paraId="062802B6" w14:textId="3541828C" w:rsidR="00C76891" w:rsidRDefault="00C76891" w:rsidP="00C76891">
      <w:pPr>
        <w:pStyle w:val="ListParagraph"/>
        <w:numPr>
          <w:ilvl w:val="0"/>
          <w:numId w:val="39"/>
        </w:numPr>
        <w:spacing w:before="50" w:after="50"/>
        <w:jc w:val="both"/>
      </w:pPr>
      <w:r>
        <w:t>Diesel power generation and electrical distribution systems.</w:t>
      </w:r>
    </w:p>
    <w:p w14:paraId="46EF83F5" w14:textId="117217BF" w:rsidR="00C76891" w:rsidRDefault="00C76891" w:rsidP="00C76891">
      <w:pPr>
        <w:pStyle w:val="ListParagraph"/>
        <w:numPr>
          <w:ilvl w:val="0"/>
          <w:numId w:val="39"/>
        </w:numPr>
        <w:spacing w:before="50" w:after="50"/>
        <w:jc w:val="both"/>
      </w:pPr>
      <w:r>
        <w:t>Power plant operations, load management, and system reliability.</w:t>
      </w:r>
    </w:p>
    <w:p w14:paraId="1917295E" w14:textId="25CD0FB1" w:rsidR="00C76891" w:rsidRDefault="00C76891" w:rsidP="00C76891">
      <w:pPr>
        <w:pStyle w:val="ListParagraph"/>
        <w:numPr>
          <w:ilvl w:val="0"/>
          <w:numId w:val="39"/>
        </w:numPr>
        <w:spacing w:before="50" w:after="50"/>
        <w:jc w:val="both"/>
      </w:pPr>
      <w:r>
        <w:t>Preventive and corrective maintenance planning.</w:t>
      </w:r>
    </w:p>
    <w:p w14:paraId="55CA4C83" w14:textId="4365158A" w:rsidR="00C76891" w:rsidRDefault="00C76891" w:rsidP="00C76891">
      <w:pPr>
        <w:pStyle w:val="ListParagraph"/>
        <w:numPr>
          <w:ilvl w:val="0"/>
          <w:numId w:val="39"/>
        </w:numPr>
        <w:spacing w:before="50" w:after="50"/>
        <w:jc w:val="both"/>
      </w:pPr>
      <w:r>
        <w:t>Equipment and asset management.</w:t>
      </w:r>
    </w:p>
    <w:p w14:paraId="3650B844" w14:textId="5A1DC6EB" w:rsidR="00C76891" w:rsidRDefault="00C76891" w:rsidP="00C76891">
      <w:pPr>
        <w:pStyle w:val="ListParagraph"/>
        <w:numPr>
          <w:ilvl w:val="0"/>
          <w:numId w:val="39"/>
        </w:numPr>
        <w:spacing w:before="50" w:after="50"/>
        <w:jc w:val="both"/>
      </w:pPr>
      <w:r>
        <w:t>Fuel efficiency, operational budgeting, and cost optimization.</w:t>
      </w:r>
    </w:p>
    <w:p w14:paraId="6220CC95" w14:textId="2265E56C" w:rsidR="00C76891" w:rsidRDefault="00C76891" w:rsidP="00C76891">
      <w:pPr>
        <w:pStyle w:val="ListParagraph"/>
        <w:numPr>
          <w:ilvl w:val="0"/>
          <w:numId w:val="39"/>
        </w:numPr>
        <w:spacing w:before="50" w:after="50"/>
        <w:jc w:val="both"/>
      </w:pPr>
      <w:r>
        <w:t>Occupational health, safety, and environmental compliance.</w:t>
      </w:r>
    </w:p>
    <w:p w14:paraId="27BE2CDA" w14:textId="108FB3FC" w:rsidR="00C76891" w:rsidRDefault="00C76891" w:rsidP="00C76891">
      <w:pPr>
        <w:pStyle w:val="ListParagraph"/>
        <w:numPr>
          <w:ilvl w:val="0"/>
          <w:numId w:val="39"/>
        </w:numPr>
        <w:spacing w:before="50" w:after="50"/>
        <w:jc w:val="both"/>
      </w:pPr>
      <w:r>
        <w:t>Emergency response, outage management, and business continuity.</w:t>
      </w:r>
    </w:p>
    <w:p w14:paraId="27F1ACAC" w14:textId="1930CCE9" w:rsidR="00C76891" w:rsidRDefault="00C76891" w:rsidP="00C76891">
      <w:pPr>
        <w:pStyle w:val="ListParagraph"/>
        <w:numPr>
          <w:ilvl w:val="0"/>
          <w:numId w:val="39"/>
        </w:numPr>
        <w:spacing w:before="50" w:after="50"/>
        <w:jc w:val="both"/>
      </w:pPr>
      <w:r>
        <w:t xml:space="preserve">Operational KPI monitoring, data </w:t>
      </w:r>
      <w:proofErr w:type="gramStart"/>
      <w:r>
        <w:t>analysis,</w:t>
      </w:r>
      <w:proofErr w:type="gramEnd"/>
      <w:r>
        <w:t xml:space="preserve"> and performance reporting.</w:t>
      </w:r>
    </w:p>
    <w:p w14:paraId="40556004" w14:textId="7D7A08FD" w:rsidR="00B2273B" w:rsidRDefault="00C76891" w:rsidP="00C76891">
      <w:pPr>
        <w:pStyle w:val="ListParagraph"/>
        <w:numPr>
          <w:ilvl w:val="0"/>
          <w:numId w:val="39"/>
        </w:numPr>
        <w:spacing w:before="50" w:after="50"/>
        <w:jc w:val="both"/>
      </w:pPr>
      <w:r>
        <w:t>Microsoft Office and relevant operational or maintenance management systems.</w:t>
      </w:r>
    </w:p>
    <w:p w14:paraId="4DB7CF31" w14:textId="77777777" w:rsidR="00C76891" w:rsidRPr="00A51D90" w:rsidRDefault="00C76891" w:rsidP="00C76891">
      <w:pPr>
        <w:spacing w:before="50" w:after="50"/>
        <w:jc w:val="both"/>
        <w:rPr>
          <w:b/>
          <w:bCs/>
          <w:color w:val="1F3864"/>
        </w:rPr>
      </w:pPr>
    </w:p>
    <w:p w14:paraId="3CEED0B8" w14:textId="0987F1E1" w:rsidR="008B3D12" w:rsidRDefault="00766774" w:rsidP="00B2273B">
      <w:pPr>
        <w:spacing w:before="50" w:after="50"/>
        <w:ind w:left="300" w:hanging="200"/>
        <w:jc w:val="both"/>
      </w:pPr>
      <w:r>
        <w:rPr>
          <w:b/>
          <w:bCs/>
          <w:color w:val="1F3864"/>
        </w:rPr>
        <w:t>WHAT SETS THE RIGHT CANDIDATE APART</w:t>
      </w:r>
    </w:p>
    <w:p w14:paraId="1B86464E" w14:textId="77777777" w:rsidR="00C76891" w:rsidRPr="00C76891" w:rsidRDefault="00C76891" w:rsidP="00C76891">
      <w:pPr>
        <w:spacing w:before="50" w:after="50"/>
        <w:ind w:left="90"/>
        <w:jc w:val="both"/>
        <w:rPr>
          <w:b/>
          <w:color w:val="000000"/>
        </w:rPr>
      </w:pPr>
      <w:r w:rsidRPr="00C76891">
        <w:rPr>
          <w:color w:val="000000"/>
        </w:rPr>
        <w:t xml:space="preserve">We're looking for more </w:t>
      </w:r>
      <w:proofErr w:type="gramStart"/>
      <w:r w:rsidRPr="00C76891">
        <w:rPr>
          <w:color w:val="000000"/>
        </w:rPr>
        <w:t>than an experienced operations</w:t>
      </w:r>
      <w:proofErr w:type="gramEnd"/>
      <w:r w:rsidRPr="00C76891">
        <w:rPr>
          <w:color w:val="000000"/>
        </w:rPr>
        <w:t xml:space="preserve"> professional. We need </w:t>
      </w:r>
      <w:r w:rsidRPr="00C76891">
        <w:rPr>
          <w:b/>
          <w:color w:val="000000"/>
        </w:rPr>
        <w:t>a proactive leader who takes ownership, inspires teams, and delivers measurable results.</w:t>
      </w:r>
    </w:p>
    <w:p w14:paraId="0943EEE3" w14:textId="77777777" w:rsidR="00C76891" w:rsidRPr="00C76891" w:rsidRDefault="00C76891" w:rsidP="00C76891">
      <w:pPr>
        <w:spacing w:before="50" w:after="50"/>
        <w:jc w:val="both"/>
        <w:rPr>
          <w:color w:val="000000"/>
        </w:rPr>
      </w:pPr>
    </w:p>
    <w:p w14:paraId="6AE356C3" w14:textId="35AA7E89" w:rsidR="00C76891" w:rsidRPr="00C76891" w:rsidRDefault="00C76891" w:rsidP="00C76891">
      <w:pPr>
        <w:spacing w:before="50" w:after="50"/>
        <w:ind w:left="90"/>
        <w:jc w:val="both"/>
        <w:rPr>
          <w:color w:val="000000"/>
        </w:rPr>
      </w:pPr>
      <w:r w:rsidRPr="00C76891">
        <w:rPr>
          <w:color w:val="000000"/>
        </w:rPr>
        <w:t>You stand out if you:</w:t>
      </w:r>
    </w:p>
    <w:p w14:paraId="27E3B4AF" w14:textId="6B967F7C" w:rsidR="00C76891" w:rsidRPr="00C76891" w:rsidRDefault="00C76891" w:rsidP="00C76891">
      <w:pPr>
        <w:pStyle w:val="ListParagraph"/>
        <w:numPr>
          <w:ilvl w:val="0"/>
          <w:numId w:val="40"/>
        </w:numPr>
        <w:spacing w:before="50" w:after="50"/>
        <w:ind w:left="720"/>
        <w:jc w:val="both"/>
        <w:rPr>
          <w:color w:val="000000"/>
        </w:rPr>
      </w:pPr>
      <w:r w:rsidRPr="00C76891">
        <w:rPr>
          <w:color w:val="000000"/>
        </w:rPr>
        <w:t>Lead with integrity, accountability, and sound judgment.</w:t>
      </w:r>
    </w:p>
    <w:p w14:paraId="7A6EC17C" w14:textId="77DA2C30" w:rsidR="00C76891" w:rsidRPr="00C76891" w:rsidRDefault="00C76891" w:rsidP="00C76891">
      <w:pPr>
        <w:pStyle w:val="ListParagraph"/>
        <w:numPr>
          <w:ilvl w:val="0"/>
          <w:numId w:val="40"/>
        </w:numPr>
        <w:spacing w:before="50" w:after="50"/>
        <w:ind w:left="720"/>
        <w:jc w:val="both"/>
        <w:rPr>
          <w:color w:val="000000"/>
        </w:rPr>
      </w:pPr>
      <w:r w:rsidRPr="00C76891">
        <w:rPr>
          <w:color w:val="000000"/>
        </w:rPr>
        <w:t>Remain decisive and solutions-focused during operational challenges and emergencies.</w:t>
      </w:r>
    </w:p>
    <w:p w14:paraId="08D581CC" w14:textId="71D19B04" w:rsidR="00C76891" w:rsidRPr="00C76891" w:rsidRDefault="00C76891" w:rsidP="00C76891">
      <w:pPr>
        <w:pStyle w:val="ListParagraph"/>
        <w:numPr>
          <w:ilvl w:val="0"/>
          <w:numId w:val="40"/>
        </w:numPr>
        <w:spacing w:before="50" w:after="50"/>
        <w:ind w:left="720"/>
        <w:jc w:val="both"/>
        <w:rPr>
          <w:color w:val="000000"/>
        </w:rPr>
      </w:pPr>
      <w:r w:rsidRPr="00C76891">
        <w:rPr>
          <w:color w:val="000000"/>
        </w:rPr>
        <w:t>Know how to balance operational reliability, safety, cost efficiency, and customer service.</w:t>
      </w:r>
    </w:p>
    <w:p w14:paraId="36EFAF88" w14:textId="31CC1506" w:rsidR="00C76891" w:rsidRPr="00C76891" w:rsidRDefault="00C76891" w:rsidP="00C76891">
      <w:pPr>
        <w:pStyle w:val="ListParagraph"/>
        <w:numPr>
          <w:ilvl w:val="0"/>
          <w:numId w:val="40"/>
        </w:numPr>
        <w:spacing w:before="50" w:after="50"/>
        <w:ind w:left="720"/>
        <w:jc w:val="both"/>
        <w:rPr>
          <w:color w:val="000000"/>
        </w:rPr>
      </w:pPr>
      <w:r w:rsidRPr="00C76891">
        <w:rPr>
          <w:color w:val="000000"/>
        </w:rPr>
        <w:t>Can develop, motivate, and strengthen multidisciplinary technical teams.</w:t>
      </w:r>
    </w:p>
    <w:p w14:paraId="0D650305" w14:textId="67920246" w:rsidR="00C76891" w:rsidRPr="00C76891" w:rsidRDefault="00C76891" w:rsidP="00C76891">
      <w:pPr>
        <w:pStyle w:val="ListParagraph"/>
        <w:numPr>
          <w:ilvl w:val="0"/>
          <w:numId w:val="40"/>
        </w:numPr>
        <w:spacing w:before="50" w:after="50"/>
        <w:ind w:left="720"/>
        <w:jc w:val="both"/>
        <w:rPr>
          <w:color w:val="000000"/>
        </w:rPr>
      </w:pPr>
      <w:r w:rsidRPr="00C76891">
        <w:rPr>
          <w:color w:val="000000"/>
        </w:rPr>
        <w:t>Communicate effectively with employees, executive management, and external stakeholders.</w:t>
      </w:r>
    </w:p>
    <w:p w14:paraId="447BDAEF" w14:textId="070BF98D" w:rsidR="00C76891" w:rsidRPr="00C76891" w:rsidRDefault="00C76891" w:rsidP="00C76891">
      <w:pPr>
        <w:pStyle w:val="ListParagraph"/>
        <w:numPr>
          <w:ilvl w:val="0"/>
          <w:numId w:val="40"/>
        </w:numPr>
        <w:spacing w:before="50" w:after="50"/>
        <w:ind w:left="720"/>
        <w:jc w:val="both"/>
        <w:rPr>
          <w:color w:val="000000"/>
        </w:rPr>
      </w:pPr>
      <w:r w:rsidRPr="00C76891">
        <w:rPr>
          <w:color w:val="000000"/>
        </w:rPr>
        <w:t>Bring innovative ideas and a continuous improvement mindset.</w:t>
      </w:r>
    </w:p>
    <w:p w14:paraId="0EADC98A" w14:textId="1FACC627" w:rsidR="00C76891" w:rsidRPr="00C76891" w:rsidRDefault="00C76891" w:rsidP="00C76891">
      <w:pPr>
        <w:pStyle w:val="ListParagraph"/>
        <w:numPr>
          <w:ilvl w:val="0"/>
          <w:numId w:val="40"/>
        </w:numPr>
        <w:spacing w:before="50" w:after="50"/>
        <w:ind w:left="720"/>
        <w:jc w:val="both"/>
        <w:rPr>
          <w:color w:val="000000"/>
        </w:rPr>
      </w:pPr>
      <w:r w:rsidRPr="00C76891">
        <w:rPr>
          <w:color w:val="000000"/>
        </w:rPr>
        <w:t>Are adaptable, resourceful, and committed to working in a remote island environment.</w:t>
      </w:r>
    </w:p>
    <w:p w14:paraId="7E715B77" w14:textId="3C1967A8" w:rsidR="00C76891" w:rsidRPr="00C76891" w:rsidRDefault="00C76891" w:rsidP="00C76891">
      <w:pPr>
        <w:pStyle w:val="ListParagraph"/>
        <w:numPr>
          <w:ilvl w:val="0"/>
          <w:numId w:val="40"/>
        </w:numPr>
        <w:spacing w:before="50" w:after="50"/>
        <w:ind w:left="720"/>
        <w:jc w:val="both"/>
        <w:rPr>
          <w:color w:val="000000"/>
        </w:rPr>
      </w:pPr>
      <w:r w:rsidRPr="00C76891">
        <w:rPr>
          <w:color w:val="000000"/>
        </w:rPr>
        <w:t>Have a genuine commitment to supporting the communities MEC serves.</w:t>
      </w:r>
    </w:p>
    <w:p w14:paraId="3A0A2B33" w14:textId="77777777" w:rsidR="00E13BAF" w:rsidRDefault="00E13BAF" w:rsidP="0009444E">
      <w:pPr>
        <w:spacing w:before="50" w:after="50"/>
        <w:jc w:val="both"/>
        <w:rPr>
          <w:b/>
          <w:bCs/>
          <w:color w:val="1F3864"/>
          <w:sz w:val="23"/>
          <w:szCs w:val="23"/>
        </w:rPr>
      </w:pPr>
    </w:p>
    <w:p w14:paraId="749EB012" w14:textId="16451A42" w:rsidR="008B3D12" w:rsidRDefault="00766774" w:rsidP="0009444E">
      <w:pPr>
        <w:spacing w:before="50" w:after="50"/>
        <w:jc w:val="both"/>
      </w:pPr>
      <w:r>
        <w:rPr>
          <w:b/>
          <w:bCs/>
          <w:color w:val="1F3864"/>
          <w:sz w:val="23"/>
          <w:szCs w:val="23"/>
        </w:rPr>
        <w:t>COMPENSATION AND BENEFITS</w:t>
      </w:r>
    </w:p>
    <w:p w14:paraId="06DC76CC" w14:textId="77777777" w:rsidR="00AC39BA" w:rsidRPr="00AC39BA" w:rsidRDefault="00AC39BA" w:rsidP="00AC39BA">
      <w:pPr>
        <w:spacing w:before="60" w:after="60"/>
        <w:jc w:val="both"/>
        <w:rPr>
          <w:color w:val="000000"/>
        </w:rPr>
      </w:pPr>
      <w:r w:rsidRPr="00AC39BA">
        <w:rPr>
          <w:color w:val="000000"/>
        </w:rPr>
        <w:t>MEC offers a competitive compensation and benefits package commensurate with the successful candidate's qualifications and experience, in accordance with company policies.</w:t>
      </w:r>
    </w:p>
    <w:p w14:paraId="52C630FF" w14:textId="77777777" w:rsidR="00AC39BA" w:rsidRPr="00AC39BA" w:rsidRDefault="00AC39BA" w:rsidP="00AC39BA">
      <w:pPr>
        <w:spacing w:before="60" w:after="60"/>
        <w:jc w:val="both"/>
        <w:rPr>
          <w:color w:val="000000"/>
        </w:rPr>
      </w:pPr>
    </w:p>
    <w:p w14:paraId="31D24614" w14:textId="5F2B576E" w:rsidR="00AC39BA" w:rsidRPr="00AC39BA" w:rsidRDefault="00AC39BA" w:rsidP="00AC39BA">
      <w:pPr>
        <w:spacing w:before="60" w:after="60"/>
        <w:jc w:val="both"/>
        <w:rPr>
          <w:color w:val="000000"/>
        </w:rPr>
      </w:pPr>
      <w:r>
        <w:rPr>
          <w:color w:val="000000"/>
        </w:rPr>
        <w:t>Benefits may include:</w:t>
      </w:r>
    </w:p>
    <w:p w14:paraId="5C9F4D35" w14:textId="71B66E81" w:rsidR="00AC39BA" w:rsidRPr="00AC39BA" w:rsidRDefault="00AC39BA" w:rsidP="00AC39BA">
      <w:pPr>
        <w:pStyle w:val="ListParagraph"/>
        <w:numPr>
          <w:ilvl w:val="0"/>
          <w:numId w:val="24"/>
        </w:numPr>
        <w:spacing w:before="60" w:after="60"/>
        <w:jc w:val="both"/>
        <w:rPr>
          <w:color w:val="000000"/>
        </w:rPr>
      </w:pPr>
      <w:r w:rsidRPr="00AC39BA">
        <w:rPr>
          <w:color w:val="000000"/>
        </w:rPr>
        <w:t>Competitive salary based on experience and technical expertise.</w:t>
      </w:r>
    </w:p>
    <w:p w14:paraId="528C7D48" w14:textId="2657D076" w:rsidR="00AC39BA" w:rsidRPr="00AC39BA" w:rsidRDefault="00AC39BA" w:rsidP="00AC39BA">
      <w:pPr>
        <w:pStyle w:val="ListParagraph"/>
        <w:numPr>
          <w:ilvl w:val="0"/>
          <w:numId w:val="24"/>
        </w:numPr>
        <w:spacing w:before="60" w:after="60"/>
        <w:jc w:val="both"/>
        <w:rPr>
          <w:color w:val="000000"/>
        </w:rPr>
      </w:pPr>
      <w:r w:rsidRPr="00AC39BA">
        <w:rPr>
          <w:color w:val="000000"/>
        </w:rPr>
        <w:t>Health and life insurance coverage, subject to eligibility.</w:t>
      </w:r>
    </w:p>
    <w:p w14:paraId="436103FA" w14:textId="17FB2297" w:rsidR="00AC39BA" w:rsidRPr="00AC39BA" w:rsidRDefault="00AC39BA" w:rsidP="00AC39BA">
      <w:pPr>
        <w:pStyle w:val="ListParagraph"/>
        <w:numPr>
          <w:ilvl w:val="0"/>
          <w:numId w:val="24"/>
        </w:numPr>
        <w:spacing w:before="60" w:after="60"/>
        <w:jc w:val="both"/>
        <w:rPr>
          <w:color w:val="000000"/>
        </w:rPr>
      </w:pPr>
      <w:r w:rsidRPr="00AC39BA">
        <w:rPr>
          <w:color w:val="000000"/>
        </w:rPr>
        <w:lastRenderedPageBreak/>
        <w:t>Retirement benefits in accordance with applicable programs.</w:t>
      </w:r>
    </w:p>
    <w:p w14:paraId="38730746" w14:textId="5260A583" w:rsidR="00AC39BA" w:rsidRPr="00AC39BA" w:rsidRDefault="00AC39BA" w:rsidP="00AC39BA">
      <w:pPr>
        <w:pStyle w:val="ListParagraph"/>
        <w:numPr>
          <w:ilvl w:val="0"/>
          <w:numId w:val="24"/>
        </w:numPr>
        <w:spacing w:before="60" w:after="60"/>
        <w:jc w:val="both"/>
        <w:rPr>
          <w:color w:val="000000"/>
        </w:rPr>
      </w:pPr>
      <w:r w:rsidRPr="00AC39BA">
        <w:rPr>
          <w:color w:val="000000"/>
        </w:rPr>
        <w:t>Paid leave and other employee benefits under MEC policies.</w:t>
      </w:r>
    </w:p>
    <w:p w14:paraId="3E80702E" w14:textId="2FEAD648" w:rsidR="00F801C0" w:rsidRPr="00AC39BA" w:rsidRDefault="00AC39BA" w:rsidP="00AC39BA">
      <w:pPr>
        <w:pStyle w:val="ListParagraph"/>
        <w:numPr>
          <w:ilvl w:val="0"/>
          <w:numId w:val="24"/>
        </w:numPr>
        <w:spacing w:before="60" w:after="60"/>
        <w:jc w:val="both"/>
        <w:rPr>
          <w:color w:val="000000"/>
        </w:rPr>
      </w:pPr>
      <w:r w:rsidRPr="00AC39BA">
        <w:rPr>
          <w:color w:val="000000"/>
        </w:rPr>
        <w:t>Opportunities for professional development and technical training.</w:t>
      </w:r>
    </w:p>
    <w:p w14:paraId="165F646D" w14:textId="77777777" w:rsidR="0009444E" w:rsidRDefault="0009444E" w:rsidP="004255F6">
      <w:pPr>
        <w:spacing w:before="200" w:after="80"/>
        <w:rPr>
          <w:b/>
          <w:bCs/>
          <w:color w:val="1F3864"/>
          <w:sz w:val="23"/>
          <w:szCs w:val="23"/>
        </w:rPr>
      </w:pPr>
    </w:p>
    <w:p w14:paraId="6C10384D" w14:textId="03DEBC5A" w:rsidR="004255F6" w:rsidRDefault="00DE2E2D" w:rsidP="004255F6">
      <w:pPr>
        <w:spacing w:before="200" w:after="80"/>
      </w:pPr>
      <w:proofErr w:type="gramStart"/>
      <w:r>
        <w:rPr>
          <w:b/>
          <w:bCs/>
          <w:color w:val="1F3864"/>
          <w:sz w:val="23"/>
          <w:szCs w:val="23"/>
        </w:rPr>
        <w:t xml:space="preserve">READY TO </w:t>
      </w:r>
      <w:r w:rsidR="00766774">
        <w:rPr>
          <w:b/>
          <w:bCs/>
          <w:color w:val="1F3864"/>
          <w:sz w:val="23"/>
          <w:szCs w:val="23"/>
        </w:rPr>
        <w:t>LEAD?</w:t>
      </w:r>
      <w:proofErr w:type="gramEnd"/>
    </w:p>
    <w:p w14:paraId="712F8F4C" w14:textId="77777777" w:rsidR="00A1174B" w:rsidRPr="00A1174B" w:rsidRDefault="00A1174B" w:rsidP="00A1174B">
      <w:pPr>
        <w:spacing w:before="80" w:after="80"/>
        <w:rPr>
          <w:color w:val="000000"/>
        </w:rPr>
      </w:pPr>
      <w:r w:rsidRPr="00A1174B">
        <w:rPr>
          <w:color w:val="000000"/>
        </w:rPr>
        <w:t xml:space="preserve">Your leadership can make a difference in powering </w:t>
      </w:r>
      <w:proofErr w:type="spellStart"/>
      <w:r w:rsidRPr="00A1174B">
        <w:rPr>
          <w:color w:val="000000"/>
        </w:rPr>
        <w:t>Ebeye's</w:t>
      </w:r>
      <w:proofErr w:type="spellEnd"/>
      <w:r w:rsidRPr="00A1174B">
        <w:rPr>
          <w:color w:val="000000"/>
        </w:rPr>
        <w:t xml:space="preserve"> future.</w:t>
      </w:r>
    </w:p>
    <w:p w14:paraId="4899546A" w14:textId="77777777" w:rsidR="00A1174B" w:rsidRPr="00A1174B" w:rsidRDefault="00A1174B" w:rsidP="00A1174B">
      <w:pPr>
        <w:spacing w:before="80" w:after="80"/>
        <w:rPr>
          <w:color w:val="000000"/>
        </w:rPr>
      </w:pPr>
    </w:p>
    <w:p w14:paraId="3D483F73" w14:textId="77777777" w:rsidR="00A1174B" w:rsidRPr="00A1174B" w:rsidRDefault="00A1174B" w:rsidP="00A1174B">
      <w:pPr>
        <w:spacing w:before="80" w:after="80"/>
        <w:rPr>
          <w:color w:val="000000"/>
        </w:rPr>
      </w:pPr>
      <w:r w:rsidRPr="00A1174B">
        <w:rPr>
          <w:color w:val="000000"/>
        </w:rPr>
        <w:t>If you are an experienced utility operations professional ready to take on a challenging and meaningful leadership role, we invite you to join Marshalls Energy Company, Inc.</w:t>
      </w:r>
    </w:p>
    <w:p w14:paraId="17B6E98F" w14:textId="77777777" w:rsidR="00A1174B" w:rsidRPr="00A1174B" w:rsidRDefault="00A1174B" w:rsidP="00A1174B">
      <w:pPr>
        <w:spacing w:before="80" w:after="80"/>
        <w:rPr>
          <w:color w:val="000000"/>
        </w:rPr>
      </w:pPr>
    </w:p>
    <w:p w14:paraId="5BE48464" w14:textId="5F2AD110" w:rsidR="000361B0" w:rsidRPr="005558E0" w:rsidRDefault="00A1174B" w:rsidP="00A1174B">
      <w:pPr>
        <w:spacing w:before="80" w:after="80"/>
        <w:rPr>
          <w:color w:val="000000"/>
        </w:rPr>
      </w:pPr>
      <w:r w:rsidRPr="00A1174B">
        <w:rPr>
          <w:color w:val="000000"/>
        </w:rPr>
        <w:t>Apply Now!</w:t>
      </w:r>
    </w:p>
    <w:sectPr w:rsidR="000361B0" w:rsidRPr="005558E0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7B15"/>
    <w:multiLevelType w:val="hybridMultilevel"/>
    <w:tmpl w:val="747418DC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>
    <w:nsid w:val="040574A2"/>
    <w:multiLevelType w:val="hybridMultilevel"/>
    <w:tmpl w:val="969E9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92E69"/>
    <w:multiLevelType w:val="hybridMultilevel"/>
    <w:tmpl w:val="7054B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7D78AB"/>
    <w:multiLevelType w:val="hybridMultilevel"/>
    <w:tmpl w:val="0D0E4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C71218"/>
    <w:multiLevelType w:val="hybridMultilevel"/>
    <w:tmpl w:val="93F80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7D21DB"/>
    <w:multiLevelType w:val="hybridMultilevel"/>
    <w:tmpl w:val="08D66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0F3634"/>
    <w:multiLevelType w:val="hybridMultilevel"/>
    <w:tmpl w:val="2C0AC7C4"/>
    <w:lvl w:ilvl="0" w:tplc="F280AAB4">
      <w:numFmt w:val="bullet"/>
      <w:lvlText w:val="•"/>
      <w:lvlJc w:val="left"/>
      <w:pPr>
        <w:ind w:left="46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7">
    <w:nsid w:val="0DF6580D"/>
    <w:multiLevelType w:val="hybridMultilevel"/>
    <w:tmpl w:val="64AEC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7E3146"/>
    <w:multiLevelType w:val="hybridMultilevel"/>
    <w:tmpl w:val="FD24EBC6"/>
    <w:lvl w:ilvl="0" w:tplc="04090001">
      <w:start w:val="1"/>
      <w:numFmt w:val="bullet"/>
      <w:lvlText w:val=""/>
      <w:lvlJc w:val="left"/>
      <w:pPr>
        <w:ind w:left="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9">
    <w:nsid w:val="115F2A0A"/>
    <w:multiLevelType w:val="hybridMultilevel"/>
    <w:tmpl w:val="1CC28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1E2E93"/>
    <w:multiLevelType w:val="hybridMultilevel"/>
    <w:tmpl w:val="FF5C1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373356"/>
    <w:multiLevelType w:val="hybridMultilevel"/>
    <w:tmpl w:val="33BE7B16"/>
    <w:lvl w:ilvl="0" w:tplc="6270B6DE">
      <w:start w:val="1"/>
      <w:numFmt w:val="bullet"/>
      <w:lvlText w:val="●"/>
      <w:lvlJc w:val="left"/>
      <w:pPr>
        <w:ind w:left="720" w:hanging="360"/>
      </w:pPr>
    </w:lvl>
    <w:lvl w:ilvl="1" w:tplc="060E82B6">
      <w:start w:val="1"/>
      <w:numFmt w:val="bullet"/>
      <w:lvlText w:val="○"/>
      <w:lvlJc w:val="left"/>
      <w:pPr>
        <w:ind w:left="1440" w:hanging="360"/>
      </w:pPr>
    </w:lvl>
    <w:lvl w:ilvl="2" w:tplc="ECEA9150">
      <w:start w:val="1"/>
      <w:numFmt w:val="bullet"/>
      <w:lvlText w:val="■"/>
      <w:lvlJc w:val="left"/>
      <w:pPr>
        <w:ind w:left="2160" w:hanging="360"/>
      </w:pPr>
    </w:lvl>
    <w:lvl w:ilvl="3" w:tplc="3B1C2D98">
      <w:start w:val="1"/>
      <w:numFmt w:val="bullet"/>
      <w:lvlText w:val="●"/>
      <w:lvlJc w:val="left"/>
      <w:pPr>
        <w:ind w:left="2880" w:hanging="360"/>
      </w:pPr>
    </w:lvl>
    <w:lvl w:ilvl="4" w:tplc="8514CC76">
      <w:start w:val="1"/>
      <w:numFmt w:val="bullet"/>
      <w:lvlText w:val="○"/>
      <w:lvlJc w:val="left"/>
      <w:pPr>
        <w:ind w:left="3600" w:hanging="360"/>
      </w:pPr>
    </w:lvl>
    <w:lvl w:ilvl="5" w:tplc="4A286064">
      <w:start w:val="1"/>
      <w:numFmt w:val="bullet"/>
      <w:lvlText w:val="■"/>
      <w:lvlJc w:val="left"/>
      <w:pPr>
        <w:ind w:left="4320" w:hanging="360"/>
      </w:pPr>
    </w:lvl>
    <w:lvl w:ilvl="6" w:tplc="3EE2DCA2">
      <w:start w:val="1"/>
      <w:numFmt w:val="bullet"/>
      <w:lvlText w:val="●"/>
      <w:lvlJc w:val="left"/>
      <w:pPr>
        <w:ind w:left="5040" w:hanging="360"/>
      </w:pPr>
    </w:lvl>
    <w:lvl w:ilvl="7" w:tplc="EBC0D9FC">
      <w:start w:val="1"/>
      <w:numFmt w:val="bullet"/>
      <w:lvlText w:val="●"/>
      <w:lvlJc w:val="left"/>
      <w:pPr>
        <w:ind w:left="5760" w:hanging="360"/>
      </w:pPr>
    </w:lvl>
    <w:lvl w:ilvl="8" w:tplc="3940C30A">
      <w:start w:val="1"/>
      <w:numFmt w:val="bullet"/>
      <w:lvlText w:val="●"/>
      <w:lvlJc w:val="left"/>
      <w:pPr>
        <w:ind w:left="6480" w:hanging="360"/>
      </w:pPr>
    </w:lvl>
  </w:abstractNum>
  <w:abstractNum w:abstractNumId="12">
    <w:nsid w:val="24784228"/>
    <w:multiLevelType w:val="hybridMultilevel"/>
    <w:tmpl w:val="8F3A1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3927CE"/>
    <w:multiLevelType w:val="hybridMultilevel"/>
    <w:tmpl w:val="63484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807814"/>
    <w:multiLevelType w:val="hybridMultilevel"/>
    <w:tmpl w:val="C36A5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4F4C22"/>
    <w:multiLevelType w:val="hybridMultilevel"/>
    <w:tmpl w:val="0658C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560754"/>
    <w:multiLevelType w:val="hybridMultilevel"/>
    <w:tmpl w:val="B20E4AF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7">
    <w:nsid w:val="404F606C"/>
    <w:multiLevelType w:val="hybridMultilevel"/>
    <w:tmpl w:val="D2963E2A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8">
    <w:nsid w:val="423A5BF0"/>
    <w:multiLevelType w:val="hybridMultilevel"/>
    <w:tmpl w:val="A956DD7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>
    <w:nsid w:val="476D5DF9"/>
    <w:multiLevelType w:val="hybridMultilevel"/>
    <w:tmpl w:val="BA88A2F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0">
    <w:nsid w:val="4B5C427E"/>
    <w:multiLevelType w:val="hybridMultilevel"/>
    <w:tmpl w:val="38B4A7C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1">
    <w:nsid w:val="4C325671"/>
    <w:multiLevelType w:val="hybridMultilevel"/>
    <w:tmpl w:val="D8D29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096FB4"/>
    <w:multiLevelType w:val="hybridMultilevel"/>
    <w:tmpl w:val="2BB4E1A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3">
    <w:nsid w:val="4F633FEC"/>
    <w:multiLevelType w:val="hybridMultilevel"/>
    <w:tmpl w:val="15B4E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AD42B7"/>
    <w:multiLevelType w:val="hybridMultilevel"/>
    <w:tmpl w:val="48D0C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514ADB"/>
    <w:multiLevelType w:val="hybridMultilevel"/>
    <w:tmpl w:val="CAA48F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>
    <w:nsid w:val="542B3848"/>
    <w:multiLevelType w:val="hybridMultilevel"/>
    <w:tmpl w:val="BD108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2837F9"/>
    <w:multiLevelType w:val="hybridMultilevel"/>
    <w:tmpl w:val="03D2C91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8">
    <w:nsid w:val="60B96C0E"/>
    <w:multiLevelType w:val="hybridMultilevel"/>
    <w:tmpl w:val="3EF48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D15DC5"/>
    <w:multiLevelType w:val="hybridMultilevel"/>
    <w:tmpl w:val="57445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5D22F5"/>
    <w:multiLevelType w:val="hybridMultilevel"/>
    <w:tmpl w:val="A522AC10"/>
    <w:lvl w:ilvl="0" w:tplc="F280AAB4">
      <w:numFmt w:val="bullet"/>
      <w:lvlText w:val="•"/>
      <w:lvlJc w:val="left"/>
      <w:pPr>
        <w:ind w:left="56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1">
    <w:nsid w:val="63DB06F9"/>
    <w:multiLevelType w:val="hybridMultilevel"/>
    <w:tmpl w:val="6172BFF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2">
    <w:nsid w:val="64490295"/>
    <w:multiLevelType w:val="hybridMultilevel"/>
    <w:tmpl w:val="5F2C7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4A0085"/>
    <w:multiLevelType w:val="hybridMultilevel"/>
    <w:tmpl w:val="19ECE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8301B7"/>
    <w:multiLevelType w:val="hybridMultilevel"/>
    <w:tmpl w:val="DF04603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5">
    <w:nsid w:val="6C8569F8"/>
    <w:multiLevelType w:val="hybridMultilevel"/>
    <w:tmpl w:val="4F38A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5017F9B"/>
    <w:multiLevelType w:val="hybridMultilevel"/>
    <w:tmpl w:val="68BA2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A0A2424"/>
    <w:multiLevelType w:val="hybridMultilevel"/>
    <w:tmpl w:val="3F0E8A02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8">
    <w:nsid w:val="7CEC36B8"/>
    <w:multiLevelType w:val="hybridMultilevel"/>
    <w:tmpl w:val="EE4A4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F6B6FEE"/>
    <w:multiLevelType w:val="hybridMultilevel"/>
    <w:tmpl w:val="A816E510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</w:num>
  <w:num w:numId="2">
    <w:abstractNumId w:val="33"/>
  </w:num>
  <w:num w:numId="3">
    <w:abstractNumId w:val="38"/>
  </w:num>
  <w:num w:numId="4">
    <w:abstractNumId w:val="12"/>
  </w:num>
  <w:num w:numId="5">
    <w:abstractNumId w:val="32"/>
  </w:num>
  <w:num w:numId="6">
    <w:abstractNumId w:val="9"/>
  </w:num>
  <w:num w:numId="7">
    <w:abstractNumId w:val="0"/>
  </w:num>
  <w:num w:numId="8">
    <w:abstractNumId w:val="20"/>
  </w:num>
  <w:num w:numId="9">
    <w:abstractNumId w:val="27"/>
  </w:num>
  <w:num w:numId="10">
    <w:abstractNumId w:val="14"/>
  </w:num>
  <w:num w:numId="11">
    <w:abstractNumId w:val="24"/>
  </w:num>
  <w:num w:numId="12">
    <w:abstractNumId w:val="34"/>
  </w:num>
  <w:num w:numId="13">
    <w:abstractNumId w:val="22"/>
  </w:num>
  <w:num w:numId="14">
    <w:abstractNumId w:val="4"/>
  </w:num>
  <w:num w:numId="15">
    <w:abstractNumId w:val="17"/>
  </w:num>
  <w:num w:numId="16">
    <w:abstractNumId w:val="6"/>
  </w:num>
  <w:num w:numId="17">
    <w:abstractNumId w:val="30"/>
  </w:num>
  <w:num w:numId="18">
    <w:abstractNumId w:val="8"/>
  </w:num>
  <w:num w:numId="19">
    <w:abstractNumId w:val="10"/>
  </w:num>
  <w:num w:numId="20">
    <w:abstractNumId w:val="35"/>
  </w:num>
  <w:num w:numId="21">
    <w:abstractNumId w:val="37"/>
  </w:num>
  <w:num w:numId="22">
    <w:abstractNumId w:val="31"/>
  </w:num>
  <w:num w:numId="23">
    <w:abstractNumId w:val="1"/>
  </w:num>
  <w:num w:numId="24">
    <w:abstractNumId w:val="28"/>
  </w:num>
  <w:num w:numId="25">
    <w:abstractNumId w:val="5"/>
  </w:num>
  <w:num w:numId="26">
    <w:abstractNumId w:val="7"/>
  </w:num>
  <w:num w:numId="27">
    <w:abstractNumId w:val="39"/>
  </w:num>
  <w:num w:numId="28">
    <w:abstractNumId w:val="16"/>
  </w:num>
  <w:num w:numId="29">
    <w:abstractNumId w:val="15"/>
  </w:num>
  <w:num w:numId="30">
    <w:abstractNumId w:val="3"/>
  </w:num>
  <w:num w:numId="31">
    <w:abstractNumId w:val="21"/>
  </w:num>
  <w:num w:numId="32">
    <w:abstractNumId w:val="23"/>
  </w:num>
  <w:num w:numId="33">
    <w:abstractNumId w:val="36"/>
  </w:num>
  <w:num w:numId="34">
    <w:abstractNumId w:val="19"/>
  </w:num>
  <w:num w:numId="35">
    <w:abstractNumId w:val="26"/>
  </w:num>
  <w:num w:numId="36">
    <w:abstractNumId w:val="2"/>
  </w:num>
  <w:num w:numId="37">
    <w:abstractNumId w:val="29"/>
  </w:num>
  <w:num w:numId="38">
    <w:abstractNumId w:val="25"/>
  </w:num>
  <w:num w:numId="39">
    <w:abstractNumId w:val="13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D12"/>
    <w:rsid w:val="000361B0"/>
    <w:rsid w:val="00041A53"/>
    <w:rsid w:val="0009444E"/>
    <w:rsid w:val="00100DD6"/>
    <w:rsid w:val="0010634F"/>
    <w:rsid w:val="001F00E9"/>
    <w:rsid w:val="001F740A"/>
    <w:rsid w:val="00352864"/>
    <w:rsid w:val="003A215F"/>
    <w:rsid w:val="003F4487"/>
    <w:rsid w:val="00402E56"/>
    <w:rsid w:val="004255F6"/>
    <w:rsid w:val="005558E0"/>
    <w:rsid w:val="005F6526"/>
    <w:rsid w:val="00643715"/>
    <w:rsid w:val="006646B9"/>
    <w:rsid w:val="006705E3"/>
    <w:rsid w:val="00673526"/>
    <w:rsid w:val="006817BF"/>
    <w:rsid w:val="006C1993"/>
    <w:rsid w:val="006E57B7"/>
    <w:rsid w:val="0073017D"/>
    <w:rsid w:val="0073437D"/>
    <w:rsid w:val="00766774"/>
    <w:rsid w:val="007931BF"/>
    <w:rsid w:val="007A1285"/>
    <w:rsid w:val="008543C9"/>
    <w:rsid w:val="008A713A"/>
    <w:rsid w:val="008B2441"/>
    <w:rsid w:val="008B3D12"/>
    <w:rsid w:val="0099482D"/>
    <w:rsid w:val="009D7599"/>
    <w:rsid w:val="00A1174B"/>
    <w:rsid w:val="00A44B7A"/>
    <w:rsid w:val="00A51890"/>
    <w:rsid w:val="00A51D90"/>
    <w:rsid w:val="00AC39BA"/>
    <w:rsid w:val="00B204C5"/>
    <w:rsid w:val="00B2273B"/>
    <w:rsid w:val="00B8667F"/>
    <w:rsid w:val="00C76891"/>
    <w:rsid w:val="00C84780"/>
    <w:rsid w:val="00DE2E2D"/>
    <w:rsid w:val="00E13BAF"/>
    <w:rsid w:val="00E830A3"/>
    <w:rsid w:val="00EA1999"/>
    <w:rsid w:val="00EB5850"/>
    <w:rsid w:val="00EF1735"/>
    <w:rsid w:val="00F55619"/>
    <w:rsid w:val="00F801C0"/>
    <w:rsid w:val="00F86235"/>
    <w:rsid w:val="00FB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352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448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44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Kesiah Andrea. Fadriquela</cp:lastModifiedBy>
  <cp:revision>62</cp:revision>
  <dcterms:created xsi:type="dcterms:W3CDTF">2026-09-06T22:14:00Z</dcterms:created>
  <dcterms:modified xsi:type="dcterms:W3CDTF">2026-10-28T06:18:00Z</dcterms:modified>
</cp:coreProperties>
</file>