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52374" w14:textId="6625F7CA" w:rsidR="2F48D250" w:rsidRDefault="2F48D250" w:rsidP="6D8858E7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4EA5F2F" wp14:editId="2DCB975D">
            <wp:extent cx="717894" cy="1005052"/>
            <wp:effectExtent l="0" t="0" r="0" b="0"/>
            <wp:docPr id="167026647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266479" name="Picture 167026647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894" cy="1005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083CB" w14:textId="77777777" w:rsidR="006E0A11" w:rsidRDefault="00FB5C5B">
      <w:pPr>
        <w:jc w:val="center"/>
      </w:pPr>
      <w:r>
        <w:rPr>
          <w:b/>
          <w:sz w:val="32"/>
        </w:rPr>
        <w:t>THE SALVATION ARMY – RECOVERY SERVICES FIJI</w:t>
      </w:r>
      <w:r>
        <w:rPr>
          <w:b/>
          <w:sz w:val="32"/>
        </w:rPr>
        <w:br/>
        <w:t>POSITION DESCRIPTION</w:t>
      </w:r>
    </w:p>
    <w:p w14:paraId="5697CA1B" w14:textId="77777777" w:rsidR="006E0A11" w:rsidRDefault="00FB5C5B">
      <w:r>
        <w:t>Position: Receptionist and Recovery Services Administrator</w:t>
      </w:r>
    </w:p>
    <w:p w14:paraId="105691CF" w14:textId="77777777" w:rsidR="006E0A11" w:rsidRDefault="00FB5C5B">
      <w:r>
        <w:t>Reports To: Recovery Services Team Leader</w:t>
      </w:r>
    </w:p>
    <w:p w14:paraId="6BC8F6EF" w14:textId="77777777" w:rsidR="006E0A11" w:rsidRDefault="00FB5C5B">
      <w:r>
        <w:t>Location: Recovery Services Fiji, 17 Richard Road, Suva</w:t>
      </w:r>
    </w:p>
    <w:p w14:paraId="5C8F8F50" w14:textId="77777777" w:rsidR="006E0A11" w:rsidRDefault="00FB5C5B">
      <w:r>
        <w:t>Hours: 40 hours per week</w:t>
      </w:r>
    </w:p>
    <w:p w14:paraId="78D9DAC7" w14:textId="77777777" w:rsidR="006E0A11" w:rsidRDefault="00FB5C5B">
      <w:pPr>
        <w:pStyle w:val="Heading1"/>
      </w:pPr>
      <w:r>
        <w:t>Purpose of Position</w:t>
      </w:r>
    </w:p>
    <w:p w14:paraId="1657E739" w14:textId="77777777" w:rsidR="006E0A11" w:rsidRDefault="00FB5C5B">
      <w:r>
        <w:t>Provide professional reception, administration and client coordination support for The Salvation Army Recovery Services Fiji (RSF), ensuring safe, culturally responsive and effective access to Alcohol and Other Drug (AOD) services.</w:t>
      </w:r>
    </w:p>
    <w:p w14:paraId="7A62312D" w14:textId="77777777" w:rsidR="006E0A11" w:rsidRDefault="00FB5C5B">
      <w:pPr>
        <w:pStyle w:val="Heading1"/>
      </w:pPr>
      <w:r>
        <w:t>Fiji-Specific AOD Responsibilities</w:t>
      </w:r>
    </w:p>
    <w:p w14:paraId="4E84AFFE" w14:textId="77777777" w:rsidR="006E0A11" w:rsidRDefault="00FB5C5B">
      <w:pPr>
        <w:pStyle w:val="ListBullet"/>
      </w:pPr>
      <w:r>
        <w:t>Act as the first point of contact for clients seeking AOD assessment, counselling, case management and recovery support services.</w:t>
      </w:r>
    </w:p>
    <w:p w14:paraId="77E2361C" w14:textId="5802829B" w:rsidR="006E0A11" w:rsidRDefault="6D8858E7">
      <w:pPr>
        <w:pStyle w:val="ListBullet"/>
      </w:pPr>
      <w:r>
        <w:t xml:space="preserve">Coordinate referrals from Ministry of Health and Medical Services, hospitals, Fiji Police Force, Corrections Service, courts, NGOs and community </w:t>
      </w:r>
      <w:r w:rsidR="51D46C3C">
        <w:t>organizations</w:t>
      </w:r>
      <w:r>
        <w:t>.</w:t>
      </w:r>
    </w:p>
    <w:p w14:paraId="53BBA47F" w14:textId="7CB64622" w:rsidR="006E0A11" w:rsidRDefault="6D8858E7">
      <w:pPr>
        <w:pStyle w:val="ListBullet"/>
      </w:pPr>
      <w:r>
        <w:t xml:space="preserve">Maintain client intake, consent, </w:t>
      </w:r>
      <w:r w:rsidR="69795653">
        <w:t>screening,</w:t>
      </w:r>
      <w:r>
        <w:t xml:space="preserve"> and referral documentation in accordance with confidentiality requirements.</w:t>
      </w:r>
    </w:p>
    <w:p w14:paraId="6A6181AC" w14:textId="2095BA4C" w:rsidR="006E0A11" w:rsidRDefault="6D8858E7">
      <w:pPr>
        <w:pStyle w:val="ListBullet"/>
      </w:pPr>
      <w:r>
        <w:t xml:space="preserve">Schedule appointments, group programs, outreach </w:t>
      </w:r>
      <w:r w:rsidR="346AC835">
        <w:t>visits,</w:t>
      </w:r>
      <w:r>
        <w:t xml:space="preserve"> and community awareness activities.</w:t>
      </w:r>
    </w:p>
    <w:p w14:paraId="436E0F05" w14:textId="57C0FCB2" w:rsidR="006E0A11" w:rsidRDefault="6D8858E7">
      <w:pPr>
        <w:pStyle w:val="ListBullet"/>
      </w:pPr>
      <w:r>
        <w:t xml:space="preserve">Support data collection and reporting for </w:t>
      </w:r>
      <w:r w:rsidR="5EE06165">
        <w:t>donors</w:t>
      </w:r>
      <w:r>
        <w:t>, Ministry and Salvation Army reporting requirements.</w:t>
      </w:r>
    </w:p>
    <w:p w14:paraId="71F36C6F" w14:textId="28F0FC34" w:rsidR="006E0A11" w:rsidRDefault="6D8858E7">
      <w:pPr>
        <w:pStyle w:val="ListBullet"/>
      </w:pPr>
      <w:r>
        <w:t xml:space="preserve">Maintain client attendance records and </w:t>
      </w:r>
      <w:r w:rsidR="5BB3386E">
        <w:t>assist in</w:t>
      </w:r>
      <w:r>
        <w:t xml:space="preserve"> preparation of treatment participation reports.</w:t>
      </w:r>
    </w:p>
    <w:p w14:paraId="489B9ECC" w14:textId="77777777" w:rsidR="006E0A11" w:rsidRDefault="00FB5C5B">
      <w:pPr>
        <w:pStyle w:val="ListBullet"/>
      </w:pPr>
      <w:r>
        <w:t>Support community education and awareness initiatives relating to alcohol, methamphetamine, cannabis, kava misuse, prescription medication misuse and other substance-related harms in Fiji.</w:t>
      </w:r>
    </w:p>
    <w:p w14:paraId="4B19E8C0" w14:textId="77777777" w:rsidR="006E0A11" w:rsidRDefault="00FB5C5B">
      <w:pPr>
        <w:pStyle w:val="ListBullet"/>
      </w:pPr>
      <w:r>
        <w:t>Assist coordination of outreach services to urban, rural and maritime communities where required.</w:t>
      </w:r>
    </w:p>
    <w:p w14:paraId="4BF114D0" w14:textId="77777777" w:rsidR="006E0A11" w:rsidRDefault="00FB5C5B">
      <w:pPr>
        <w:pStyle w:val="ListBullet"/>
      </w:pPr>
      <w:r>
        <w:t>Support culturally safe engagement with iTaukei, Indo-Fijian and other communities.</w:t>
      </w:r>
    </w:p>
    <w:p w14:paraId="5901D433" w14:textId="24215154" w:rsidR="006E0A11" w:rsidRDefault="6D8858E7">
      <w:pPr>
        <w:pStyle w:val="ListBullet"/>
      </w:pPr>
      <w:r>
        <w:lastRenderedPageBreak/>
        <w:t xml:space="preserve">Participate in continuous quality improvement, </w:t>
      </w:r>
      <w:r w:rsidR="37240ED8">
        <w:t>accreditation,</w:t>
      </w:r>
      <w:r>
        <w:t xml:space="preserve"> and service development activities.</w:t>
      </w:r>
    </w:p>
    <w:p w14:paraId="6D796D09" w14:textId="77777777" w:rsidR="006E0A11" w:rsidRDefault="00FB5C5B">
      <w:pPr>
        <w:pStyle w:val="Heading1"/>
      </w:pPr>
      <w:r>
        <w:t>Reception and Administration</w:t>
      </w:r>
    </w:p>
    <w:p w14:paraId="3A28DBFB" w14:textId="77777777" w:rsidR="006E0A11" w:rsidRDefault="00FB5C5B">
      <w:pPr>
        <w:pStyle w:val="ListBullet"/>
      </w:pPr>
      <w:r>
        <w:t>Welcome clients and visitors respectfully and maintain confidentiality.</w:t>
      </w:r>
    </w:p>
    <w:p w14:paraId="46AA4B40" w14:textId="7755CB08" w:rsidR="006E0A11" w:rsidRDefault="6D8858E7">
      <w:pPr>
        <w:pStyle w:val="ListBullet"/>
      </w:pPr>
      <w:r>
        <w:t xml:space="preserve">Manage calls, emails, </w:t>
      </w:r>
      <w:r w:rsidR="45D08600">
        <w:t>appointments,</w:t>
      </w:r>
      <w:r>
        <w:t xml:space="preserve"> and records.</w:t>
      </w:r>
    </w:p>
    <w:p w14:paraId="0436C444" w14:textId="33FF0EC4" w:rsidR="006E0A11" w:rsidRDefault="6D8858E7">
      <w:pPr>
        <w:pStyle w:val="ListBullet"/>
      </w:pPr>
      <w:r>
        <w:t xml:space="preserve">Prepare meeting minutes, </w:t>
      </w:r>
      <w:r w:rsidR="25361840">
        <w:t>reports,</w:t>
      </w:r>
      <w:r>
        <w:t xml:space="preserve"> and programme materials.</w:t>
      </w:r>
    </w:p>
    <w:p w14:paraId="282F19EA" w14:textId="77777777" w:rsidR="006E0A11" w:rsidRDefault="00FB5C5B">
      <w:pPr>
        <w:pStyle w:val="Heading1"/>
      </w:pPr>
      <w:r>
        <w:t>Health Safety and Risk</w:t>
      </w:r>
    </w:p>
    <w:p w14:paraId="32585300" w14:textId="77777777" w:rsidR="006E0A11" w:rsidRDefault="00FB5C5B">
      <w:pPr>
        <w:pStyle w:val="ListBullet"/>
      </w:pPr>
      <w:r>
        <w:t>Report incidents, hazards and near misses.</w:t>
      </w:r>
    </w:p>
    <w:p w14:paraId="1142D7DF" w14:textId="77777777" w:rsidR="006E0A11" w:rsidRDefault="00FB5C5B">
      <w:pPr>
        <w:pStyle w:val="ListBullet"/>
      </w:pPr>
      <w:r>
        <w:t>Respond appropriately to intoxication, aggression or welfare concerns and escalate to clinical staff.</w:t>
      </w:r>
    </w:p>
    <w:p w14:paraId="7FD69BA0" w14:textId="77777777" w:rsidR="006E0A11" w:rsidRDefault="00FB5C5B">
      <w:pPr>
        <w:pStyle w:val="Heading1"/>
      </w:pPr>
      <w:r>
        <w:t>Essential Requirements</w:t>
      </w:r>
    </w:p>
    <w:p w14:paraId="00302DBF" w14:textId="77777777" w:rsidR="006E0A11" w:rsidRDefault="00FB5C5B">
      <w:pPr>
        <w:pStyle w:val="ListBullet"/>
      </w:pPr>
      <w:r>
        <w:t>Experience in administration or reception services</w:t>
      </w:r>
    </w:p>
    <w:p w14:paraId="4FDB88EF" w14:textId="77777777" w:rsidR="006E0A11" w:rsidRDefault="00FB5C5B">
      <w:pPr>
        <w:pStyle w:val="ListBullet"/>
      </w:pPr>
      <w:r>
        <w:t>Strong Microsoft 365 skills</w:t>
      </w:r>
    </w:p>
    <w:p w14:paraId="65F96DF6" w14:textId="77777777" w:rsidR="006E0A11" w:rsidRDefault="00FB5C5B">
      <w:pPr>
        <w:pStyle w:val="ListBullet"/>
      </w:pPr>
      <w:r>
        <w:t>Understanding of confidentiality and professional boundaries</w:t>
      </w:r>
    </w:p>
    <w:p w14:paraId="3480F20B" w14:textId="77777777" w:rsidR="006E0A11" w:rsidRDefault="00FB5C5B">
      <w:pPr>
        <w:pStyle w:val="ListBullet"/>
      </w:pPr>
      <w:r>
        <w:t>Ability to work within a multidisciplinary AOD service environment</w:t>
      </w:r>
    </w:p>
    <w:sectPr w:rsidR="006E0A1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6019981">
    <w:abstractNumId w:val="8"/>
  </w:num>
  <w:num w:numId="2" w16cid:durableId="1572426987">
    <w:abstractNumId w:val="6"/>
  </w:num>
  <w:num w:numId="3" w16cid:durableId="1277715258">
    <w:abstractNumId w:val="5"/>
  </w:num>
  <w:num w:numId="4" w16cid:durableId="938685427">
    <w:abstractNumId w:val="4"/>
  </w:num>
  <w:num w:numId="5" w16cid:durableId="643702547">
    <w:abstractNumId w:val="7"/>
  </w:num>
  <w:num w:numId="6" w16cid:durableId="1961183050">
    <w:abstractNumId w:val="3"/>
  </w:num>
  <w:num w:numId="7" w16cid:durableId="2075152377">
    <w:abstractNumId w:val="2"/>
  </w:num>
  <w:num w:numId="8" w16cid:durableId="1115830597">
    <w:abstractNumId w:val="1"/>
  </w:num>
  <w:num w:numId="9" w16cid:durableId="2091846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C1291"/>
    <w:rsid w:val="006E0A11"/>
    <w:rsid w:val="00896441"/>
    <w:rsid w:val="00AA1D8D"/>
    <w:rsid w:val="00B47730"/>
    <w:rsid w:val="00CB0664"/>
    <w:rsid w:val="00FC693F"/>
    <w:rsid w:val="25361840"/>
    <w:rsid w:val="2CF7E4D8"/>
    <w:rsid w:val="2F1AF9E8"/>
    <w:rsid w:val="2F48D250"/>
    <w:rsid w:val="346AC835"/>
    <w:rsid w:val="37240ED8"/>
    <w:rsid w:val="45D08600"/>
    <w:rsid w:val="45D891BD"/>
    <w:rsid w:val="51D46C3C"/>
    <w:rsid w:val="5BB3386E"/>
    <w:rsid w:val="5EE06165"/>
    <w:rsid w:val="69795653"/>
    <w:rsid w:val="6D8858E7"/>
    <w:rsid w:val="7451E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D0DDECE-552A-4B3E-B5DB-1D91E8D6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10739D3C0B64E9110EA1A8664E3DB" ma:contentTypeVersion="16" ma:contentTypeDescription="Create a new document." ma:contentTypeScope="" ma:versionID="2d848998cc0c73d3c2aa804d32fa5d81">
  <xsd:schema xmlns:xsd="http://www.w3.org/2001/XMLSchema" xmlns:xs="http://www.w3.org/2001/XMLSchema" xmlns:p="http://schemas.microsoft.com/office/2006/metadata/properties" xmlns:ns2="7863c7e6-2eaa-4c08-a00a-0379c68e7cee" xmlns:ns3="2bab82dd-4e4e-462c-b533-35a577fd97b5" targetNamespace="http://schemas.microsoft.com/office/2006/metadata/properties" ma:root="true" ma:fieldsID="e435329396516da267a73864a0d4a5a3" ns2:_="" ns3:_="">
    <xsd:import namespace="7863c7e6-2eaa-4c08-a00a-0379c68e7cee"/>
    <xsd:import namespace="2bab82dd-4e4e-462c-b533-35a577fd97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3c7e6-2eaa-4c08-a00a-0379c68e7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9b285e5-4248-49a3-b8d6-59225125e9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b82dd-4e4e-462c-b533-35a577fd97b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4ce18d9-76b1-402e-8f95-4f978a3beedf}" ma:internalName="TaxCatchAll" ma:showField="CatchAllData" ma:web="2bab82dd-4e4e-462c-b533-35a577fd97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ab82dd-4e4e-462c-b533-35a577fd97b5" xsi:nil="true"/>
    <lcf76f155ced4ddcb4097134ff3c332f xmlns="7863c7e6-2eaa-4c08-a00a-0379c68e7c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6B735A-4289-43DB-96D5-7BC602571E3E}"/>
</file>

<file path=customXml/itemProps3.xml><?xml version="1.0" encoding="utf-8"?>
<ds:datastoreItem xmlns:ds="http://schemas.openxmlformats.org/officeDocument/2006/customXml" ds:itemID="{28E07A28-E338-4540-887C-9FAE10BC9878}"/>
</file>

<file path=customXml/itemProps4.xml><?xml version="1.0" encoding="utf-8"?>
<ds:datastoreItem xmlns:ds="http://schemas.openxmlformats.org/officeDocument/2006/customXml" ds:itemID="{1A02E3DB-99BD-4EF0-ABE7-2249639979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1968</Characters>
  <Application>Microsoft Office Word</Application>
  <DocSecurity>0</DocSecurity>
  <Lines>16</Lines>
  <Paragraphs>4</Paragraphs>
  <ScaleCrop>false</ScaleCrop>
  <Manager/>
  <Company/>
  <LinksUpToDate>false</LinksUpToDate>
  <CharactersWithSpaces>2309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Marjorie Ketewai</dc:creator>
  <cp:keywords/>
  <dc:description>generated by python-docx</dc:description>
  <cp:lastModifiedBy>Amanda Kennedy</cp:lastModifiedBy>
  <cp:revision>2</cp:revision>
  <dcterms:created xsi:type="dcterms:W3CDTF">2026-09-24T18:37:00Z</dcterms:created>
  <dcterms:modified xsi:type="dcterms:W3CDTF">2026-09-24T18:37:00Z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0x01010063D10739D3C0B64E9110EA1A8664E3DB</vt:lpwstr>
  </property>
</Properties>
</file>